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AC" w:rsidRDefault="00FF4DCE" w:rsidP="00FF4DCE">
      <w:pPr>
        <w:widowControl w:val="0"/>
        <w:spacing w:line="300" w:lineRule="auto"/>
        <w:jc w:val="center"/>
        <w:rPr>
          <w:rFonts w:ascii="Desigers" w:hAnsi="Desigers"/>
          <w:b/>
          <w:bCs/>
          <w:color w:val="FF0000"/>
          <w:sz w:val="28"/>
          <w:szCs w:val="28"/>
          <w14:ligatures w14:val="none"/>
        </w:rPr>
      </w:pPr>
      <w:r w:rsidRPr="001A06AC">
        <w:rPr>
          <w:rFonts w:ascii="Desigers" w:hAnsi="Desigers"/>
          <w:b/>
          <w:bCs/>
          <w:color w:val="FF0000"/>
          <w:sz w:val="52"/>
          <w:szCs w:val="52"/>
          <w14:ligatures w14:val="none"/>
        </w:rPr>
        <w:t xml:space="preserve">Saturday </w:t>
      </w:r>
      <w:r w:rsidR="00567DEF" w:rsidRPr="001A06AC">
        <w:rPr>
          <w:rFonts w:ascii="Desigers" w:hAnsi="Desigers"/>
          <w:b/>
          <w:bCs/>
          <w:color w:val="FF0000"/>
          <w:sz w:val="52"/>
          <w:szCs w:val="52"/>
          <w14:ligatures w14:val="none"/>
        </w:rPr>
        <w:t>Drop-In Class</w:t>
      </w:r>
      <w:bookmarkStart w:id="0" w:name="_GoBack"/>
      <w:bookmarkEnd w:id="0"/>
      <w:r w:rsidR="00567DEF" w:rsidRPr="001A06AC">
        <w:rPr>
          <w:rFonts w:ascii="Desigers" w:hAnsi="Desigers"/>
          <w:b/>
          <w:bCs/>
          <w:color w:val="FF0000"/>
          <w:sz w:val="52"/>
          <w:szCs w:val="52"/>
          <w14:ligatures w14:val="none"/>
        </w:rPr>
        <w:t>es</w:t>
      </w:r>
      <w:r w:rsidR="00567DEF">
        <w:rPr>
          <w:rFonts w:ascii="Desigers" w:hAnsi="Desigers"/>
          <w:b/>
          <w:bCs/>
          <w:color w:val="FF0000"/>
          <w:sz w:val="28"/>
          <w:szCs w:val="28"/>
          <w14:ligatures w14:val="none"/>
        </w:rPr>
        <w:t xml:space="preserve"> </w:t>
      </w:r>
    </w:p>
    <w:p w:rsidR="00FF4DCE" w:rsidRDefault="005129C1" w:rsidP="00FF4DCE">
      <w:pPr>
        <w:widowControl w:val="0"/>
        <w:spacing w:line="300" w:lineRule="auto"/>
        <w:jc w:val="center"/>
        <w:rPr>
          <w:rFonts w:ascii="Desigers" w:hAnsi="Desigers"/>
          <w:b/>
          <w:bCs/>
          <w:color w:val="FF0000"/>
          <w:sz w:val="28"/>
          <w:szCs w:val="28"/>
          <w14:ligatures w14:val="none"/>
        </w:rPr>
      </w:pPr>
      <w:proofErr w:type="gramStart"/>
      <w:r>
        <w:rPr>
          <w:rFonts w:ascii="Desigers" w:hAnsi="Desigers"/>
          <w:b/>
          <w:bCs/>
          <w:color w:val="FF0000"/>
          <w:sz w:val="28"/>
          <w:szCs w:val="28"/>
          <w14:ligatures w14:val="none"/>
        </w:rPr>
        <w:t>at</w:t>
      </w:r>
      <w:proofErr w:type="gramEnd"/>
      <w:r>
        <w:rPr>
          <w:rFonts w:ascii="Desigers" w:hAnsi="Desigers"/>
          <w:b/>
          <w:bCs/>
          <w:color w:val="FF0000"/>
          <w:sz w:val="28"/>
          <w:szCs w:val="28"/>
          <w14:ligatures w14:val="none"/>
        </w:rPr>
        <w:t xml:space="preserve"> the C</w:t>
      </w:r>
      <w:r w:rsidR="00615E21">
        <w:rPr>
          <w:rFonts w:ascii="Desigers" w:hAnsi="Desigers"/>
          <w:b/>
          <w:bCs/>
          <w:color w:val="FF0000"/>
          <w:sz w:val="28"/>
          <w:szCs w:val="28"/>
          <w14:ligatures w14:val="none"/>
        </w:rPr>
        <w:t>hildren’s Discovery Museum</w:t>
      </w:r>
    </w:p>
    <w:p w:rsidR="005129C1" w:rsidRDefault="005129C1" w:rsidP="00FF4DCE">
      <w:pPr>
        <w:widowControl w:val="0"/>
        <w:spacing w:line="300" w:lineRule="auto"/>
        <w:jc w:val="center"/>
        <w:rPr>
          <w:rFonts w:ascii="Desigers" w:hAnsi="Desigers"/>
          <w:b/>
          <w:bCs/>
          <w:color w:val="FF0000"/>
          <w:sz w:val="28"/>
          <w:szCs w:val="28"/>
          <w14:ligatures w14:val="none"/>
        </w:rPr>
      </w:pPr>
    </w:p>
    <w:p w:rsidR="001A06AC" w:rsidRDefault="00FF4DCE" w:rsidP="00FF4DCE">
      <w:pPr>
        <w:widowControl w:val="0"/>
        <w:spacing w:line="300" w:lineRule="auto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Students looking for a deeper experience can design, plan, and lead an acti</w:t>
      </w:r>
      <w:r w:rsidR="00AE37E3">
        <w:rPr>
          <w:rFonts w:ascii="Calibri" w:hAnsi="Calibri"/>
          <w:sz w:val="22"/>
          <w:szCs w:val="22"/>
          <w14:ligatures w14:val="none"/>
        </w:rPr>
        <w:t xml:space="preserve">vity in the museum's </w:t>
      </w:r>
      <w:r w:rsidR="001A06AC">
        <w:rPr>
          <w:rFonts w:ascii="Calibri" w:hAnsi="Calibri"/>
          <w:sz w:val="22"/>
          <w:szCs w:val="22"/>
          <w14:ligatures w14:val="none"/>
        </w:rPr>
        <w:t>A</w:t>
      </w:r>
      <w:r w:rsidR="00AE37E3">
        <w:rPr>
          <w:rFonts w:ascii="Calibri" w:hAnsi="Calibri"/>
          <w:sz w:val="22"/>
          <w:szCs w:val="22"/>
          <w14:ligatures w14:val="none"/>
        </w:rPr>
        <w:t xml:space="preserve">rt </w:t>
      </w:r>
      <w:r w:rsidR="001A06AC">
        <w:rPr>
          <w:rFonts w:ascii="Calibri" w:hAnsi="Calibri"/>
          <w:sz w:val="22"/>
          <w:szCs w:val="22"/>
          <w14:ligatures w14:val="none"/>
        </w:rPr>
        <w:t>S</w:t>
      </w:r>
      <w:r w:rsidR="00AE37E3">
        <w:rPr>
          <w:rFonts w:ascii="Calibri" w:hAnsi="Calibri"/>
          <w:sz w:val="22"/>
          <w:szCs w:val="22"/>
          <w14:ligatures w14:val="none"/>
        </w:rPr>
        <w:t>tudio!</w:t>
      </w:r>
      <w:r w:rsidR="00567DEF">
        <w:rPr>
          <w:rFonts w:ascii="Calibri" w:hAnsi="Calibri"/>
          <w:sz w:val="22"/>
          <w:szCs w:val="22"/>
          <w14:ligatures w14:val="none"/>
        </w:rPr>
        <w:t xml:space="preserve"> </w:t>
      </w:r>
      <w:r w:rsidR="001A06AC">
        <w:rPr>
          <w:rFonts w:ascii="Calibri" w:hAnsi="Calibri"/>
          <w:sz w:val="22"/>
          <w:szCs w:val="22"/>
          <w14:ligatures w14:val="none"/>
        </w:rPr>
        <w:t>You will be using the Discover Art Lesson Plan Template for your lesson.</w:t>
      </w:r>
    </w:p>
    <w:p w:rsidR="00FF4DCE" w:rsidRDefault="001A06AC" w:rsidP="00FF4DCE">
      <w:pPr>
        <w:widowControl w:val="0"/>
        <w:spacing w:line="300" w:lineRule="auto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 xml:space="preserve"> </w:t>
      </w:r>
      <w:r>
        <w:rPr>
          <w:rFonts w:ascii="Calibri" w:hAnsi="Calibri"/>
          <w:sz w:val="22"/>
          <w:szCs w:val="22"/>
          <w14:ligatures w14:val="none"/>
        </w:rPr>
        <w:t xml:space="preserve">Remember, this will count as a PAL 2!! </w:t>
      </w:r>
    </w:p>
    <w:p w:rsidR="001A06AC" w:rsidRDefault="001A06AC" w:rsidP="00FF4DCE">
      <w:pPr>
        <w:widowControl w:val="0"/>
        <w:spacing w:line="300" w:lineRule="auto"/>
        <w:jc w:val="center"/>
        <w:rPr>
          <w:rFonts w:ascii="Calibri" w:hAnsi="Calibri"/>
          <w:sz w:val="22"/>
          <w:szCs w:val="22"/>
          <w14:ligatures w14:val="none"/>
        </w:rPr>
      </w:pPr>
    </w:p>
    <w:p w:rsidR="00FF4DCE" w:rsidRPr="001A06AC" w:rsidRDefault="00FF4DCE" w:rsidP="00FF4DCE">
      <w:pPr>
        <w:widowControl w:val="0"/>
        <w:spacing w:line="300" w:lineRule="auto"/>
        <w:jc w:val="center"/>
        <w:rPr>
          <w:rFonts w:ascii="Calibri" w:hAnsi="Calibri"/>
          <w:b/>
          <w:bCs/>
          <w:color w:val="009900"/>
          <w:sz w:val="40"/>
          <w:szCs w:val="40"/>
          <w14:ligatures w14:val="none"/>
        </w:rPr>
      </w:pPr>
      <w:r w:rsidRPr="001A06AC">
        <w:rPr>
          <w:rFonts w:ascii="Calibri" w:hAnsi="Calibri"/>
          <w:b/>
          <w:bCs/>
          <w:color w:val="009900"/>
          <w:sz w:val="40"/>
          <w:szCs w:val="40"/>
          <w14:ligatures w14:val="none"/>
        </w:rPr>
        <w:t xml:space="preserve">At least </w:t>
      </w:r>
      <w:r w:rsidR="00567DEF" w:rsidRPr="001A06AC">
        <w:rPr>
          <w:rFonts w:ascii="Calibri" w:hAnsi="Calibri"/>
          <w:b/>
          <w:bCs/>
          <w:color w:val="009900"/>
          <w:sz w:val="40"/>
          <w:szCs w:val="40"/>
          <w14:ligatures w14:val="none"/>
        </w:rPr>
        <w:t>2</w:t>
      </w:r>
      <w:r w:rsidR="00AE37E3" w:rsidRPr="001A06AC">
        <w:rPr>
          <w:rFonts w:ascii="Calibri" w:hAnsi="Calibri"/>
          <w:b/>
          <w:bCs/>
          <w:color w:val="009900"/>
          <w:sz w:val="40"/>
          <w:szCs w:val="40"/>
          <w14:ligatures w14:val="none"/>
        </w:rPr>
        <w:t xml:space="preserve"> week</w:t>
      </w:r>
      <w:r w:rsidR="00567DEF" w:rsidRPr="001A06AC">
        <w:rPr>
          <w:rFonts w:ascii="Calibri" w:hAnsi="Calibri"/>
          <w:b/>
          <w:bCs/>
          <w:color w:val="009900"/>
          <w:sz w:val="40"/>
          <w:szCs w:val="40"/>
          <w14:ligatures w14:val="none"/>
        </w:rPr>
        <w:t>s</w:t>
      </w:r>
      <w:r w:rsidRPr="001A06AC">
        <w:rPr>
          <w:rFonts w:ascii="Calibri" w:hAnsi="Calibri"/>
          <w:b/>
          <w:bCs/>
          <w:color w:val="009900"/>
          <w:sz w:val="40"/>
          <w:szCs w:val="40"/>
          <w14:ligatures w14:val="none"/>
        </w:rPr>
        <w:t xml:space="preserve"> in advance you </w:t>
      </w:r>
      <w:r w:rsidR="005129C1" w:rsidRPr="001A06AC">
        <w:rPr>
          <w:rFonts w:ascii="Calibri" w:hAnsi="Calibri"/>
          <w:b/>
          <w:bCs/>
          <w:color w:val="009900"/>
          <w:sz w:val="40"/>
          <w:szCs w:val="40"/>
          <w14:ligatures w14:val="none"/>
        </w:rPr>
        <w:t>will:</w:t>
      </w:r>
    </w:p>
    <w:p w:rsidR="00FF4DCE" w:rsidRDefault="00FF4DCE" w:rsidP="00FF4DCE">
      <w:pPr>
        <w:widowControl w:val="0"/>
        <w:spacing w:line="300" w:lineRule="auto"/>
        <w:ind w:left="360" w:hanging="36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</w:rPr>
        <w:t>1.</w:t>
      </w:r>
      <w:r>
        <w:t> </w:t>
      </w:r>
      <w:r>
        <w:rPr>
          <w:rFonts w:ascii="Calibri" w:hAnsi="Calibri"/>
          <w:sz w:val="22"/>
          <w:szCs w:val="22"/>
          <w14:ligatures w14:val="none"/>
        </w:rPr>
        <w:t xml:space="preserve">Select a date </w:t>
      </w:r>
      <w:r w:rsidR="00AE37E3">
        <w:rPr>
          <w:rFonts w:ascii="Calibri" w:hAnsi="Calibri"/>
          <w:sz w:val="22"/>
          <w:szCs w:val="22"/>
          <w14:ligatures w14:val="none"/>
        </w:rPr>
        <w:t xml:space="preserve">from the </w:t>
      </w:r>
      <w:r w:rsidR="00567DEF">
        <w:rPr>
          <w:rFonts w:ascii="Calibri" w:hAnsi="Calibri"/>
          <w:sz w:val="22"/>
          <w:szCs w:val="22"/>
          <w14:ligatures w14:val="none"/>
        </w:rPr>
        <w:t>list on the Google Doc Sign-Up Sheet. Once you do this, email Whitney Johnson, the Art Studio Coordinator (</w:t>
      </w:r>
      <w:hyperlink r:id="rId6" w:history="1">
        <w:r w:rsidR="00567DEF" w:rsidRPr="00A121B5">
          <w:rPr>
            <w:rStyle w:val="Hyperlink"/>
            <w:rFonts w:ascii="Calibri" w:hAnsi="Calibri"/>
            <w:sz w:val="22"/>
            <w:szCs w:val="22"/>
            <w14:ligatures w14:val="none"/>
          </w:rPr>
          <w:t>wjohnso@ilstu.edu</w:t>
        </w:r>
      </w:hyperlink>
      <w:r w:rsidR="00567DEF">
        <w:rPr>
          <w:rFonts w:ascii="Calibri" w:hAnsi="Calibri"/>
          <w:sz w:val="22"/>
          <w:szCs w:val="22"/>
          <w14:ligatures w14:val="none"/>
        </w:rPr>
        <w:t>). S</w:t>
      </w:r>
      <w:r w:rsidR="00567DEF">
        <w:rPr>
          <w:rFonts w:ascii="Calibri" w:hAnsi="Calibri"/>
          <w:sz w:val="22"/>
          <w:szCs w:val="22"/>
          <w14:ligatures w14:val="none"/>
        </w:rPr>
        <w:t xml:space="preserve">he will </w:t>
      </w:r>
      <w:r w:rsidR="00567DEF">
        <w:rPr>
          <w:rFonts w:ascii="Calibri" w:hAnsi="Calibri"/>
          <w:sz w:val="22"/>
          <w:szCs w:val="22"/>
          <w14:ligatures w14:val="none"/>
        </w:rPr>
        <w:t>set you up with an Orientation d</w:t>
      </w:r>
      <w:r w:rsidR="00567DEF">
        <w:rPr>
          <w:rFonts w:ascii="Calibri" w:hAnsi="Calibri"/>
          <w:sz w:val="22"/>
          <w:szCs w:val="22"/>
          <w14:ligatures w14:val="none"/>
        </w:rPr>
        <w:t>ate</w:t>
      </w:r>
      <w:r w:rsidR="00567DEF">
        <w:rPr>
          <w:rFonts w:ascii="Calibri" w:hAnsi="Calibri"/>
          <w:sz w:val="22"/>
          <w:szCs w:val="22"/>
          <w14:ligatures w14:val="none"/>
        </w:rPr>
        <w:t>.</w:t>
      </w:r>
    </w:p>
    <w:p w:rsidR="00FF4DCE" w:rsidRDefault="00FF4DCE" w:rsidP="00FF4DCE">
      <w:pPr>
        <w:widowControl w:val="0"/>
        <w:spacing w:line="300" w:lineRule="auto"/>
        <w:ind w:left="360" w:hanging="36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</w:rPr>
        <w:t>2.</w:t>
      </w:r>
      <w:r>
        <w:t> </w:t>
      </w:r>
      <w:r>
        <w:rPr>
          <w:rFonts w:ascii="Calibri" w:hAnsi="Calibri"/>
          <w:sz w:val="22"/>
          <w:szCs w:val="22"/>
          <w14:ligatures w14:val="none"/>
        </w:rPr>
        <w:t xml:space="preserve">Submit topic and </w:t>
      </w:r>
      <w:r w:rsidR="00615E21">
        <w:rPr>
          <w:rFonts w:ascii="Calibri" w:hAnsi="Calibri"/>
          <w:sz w:val="22"/>
          <w:szCs w:val="22"/>
          <w14:ligatures w14:val="none"/>
        </w:rPr>
        <w:t>lesson plan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  <w:r w:rsidR="00567DEF">
        <w:rPr>
          <w:rFonts w:ascii="Calibri" w:hAnsi="Calibri"/>
          <w:sz w:val="22"/>
          <w:szCs w:val="22"/>
          <w14:ligatures w14:val="none"/>
        </w:rPr>
        <w:t xml:space="preserve">by emailing to </w:t>
      </w:r>
      <w:hyperlink r:id="rId7" w:history="1">
        <w:r w:rsidR="00567DEF" w:rsidRPr="00A121B5">
          <w:rPr>
            <w:rStyle w:val="Hyperlink"/>
            <w:rFonts w:ascii="Calibri" w:hAnsi="Calibri"/>
            <w:sz w:val="22"/>
            <w:szCs w:val="22"/>
            <w14:ligatures w14:val="none"/>
          </w:rPr>
          <w:t>wjohnso@ilstu.edu</w:t>
        </w:r>
      </w:hyperlink>
      <w:r w:rsidR="00567DEF">
        <w:rPr>
          <w:rFonts w:ascii="Calibri" w:hAnsi="Calibri"/>
          <w:sz w:val="22"/>
          <w:szCs w:val="22"/>
          <w14:ligatures w14:val="none"/>
        </w:rPr>
        <w:t xml:space="preserve"> as well.</w:t>
      </w:r>
    </w:p>
    <w:p w:rsidR="00FF4DCE" w:rsidRDefault="00FF4DCE" w:rsidP="00FF4DCE">
      <w:pPr>
        <w:widowControl w:val="0"/>
        <w:spacing w:line="300" w:lineRule="auto"/>
        <w:ind w:left="360" w:hanging="36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</w:rPr>
        <w:t>3.</w:t>
      </w:r>
      <w:r>
        <w:t> </w:t>
      </w:r>
      <w:r>
        <w:rPr>
          <w:rFonts w:ascii="Calibri" w:hAnsi="Calibri"/>
          <w:sz w:val="22"/>
          <w:szCs w:val="22"/>
          <w14:ligatures w14:val="none"/>
        </w:rPr>
        <w:t xml:space="preserve">Once date, topic and </w:t>
      </w:r>
      <w:r w:rsidR="00615E21">
        <w:rPr>
          <w:rFonts w:ascii="Calibri" w:hAnsi="Calibri"/>
          <w:sz w:val="22"/>
          <w:szCs w:val="22"/>
          <w14:ligatures w14:val="none"/>
        </w:rPr>
        <w:t>lesson plan</w:t>
      </w:r>
      <w:r>
        <w:rPr>
          <w:rFonts w:ascii="Calibri" w:hAnsi="Calibri"/>
          <w:sz w:val="22"/>
          <w:szCs w:val="22"/>
          <w14:ligatures w14:val="none"/>
        </w:rPr>
        <w:t xml:space="preserve"> is approved</w:t>
      </w:r>
      <w:r w:rsidR="00567DEF">
        <w:rPr>
          <w:rFonts w:ascii="Calibri" w:hAnsi="Calibri"/>
          <w:sz w:val="22"/>
          <w:szCs w:val="22"/>
          <w14:ligatures w14:val="none"/>
        </w:rPr>
        <w:t>, and you have attended an Orientation,</w:t>
      </w:r>
      <w:r>
        <w:rPr>
          <w:rFonts w:ascii="Calibri" w:hAnsi="Calibri"/>
          <w:sz w:val="22"/>
          <w:szCs w:val="22"/>
          <w14:ligatures w14:val="none"/>
        </w:rPr>
        <w:t xml:space="preserve"> you are responsible for prepping and organizing materials 3 days prior to program (</w:t>
      </w:r>
      <w:r w:rsidR="00615E21">
        <w:rPr>
          <w:rFonts w:ascii="Calibri" w:hAnsi="Calibri"/>
          <w:sz w:val="22"/>
          <w:szCs w:val="22"/>
          <w14:ligatures w14:val="none"/>
        </w:rPr>
        <w:t>list the materials you will be using in your lesson plan. The CDM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  <w:r w:rsidR="00567DEF">
        <w:rPr>
          <w:rFonts w:ascii="Calibri" w:hAnsi="Calibri"/>
          <w:sz w:val="22"/>
          <w:szCs w:val="22"/>
          <w14:ligatures w14:val="none"/>
        </w:rPr>
        <w:t>might</w:t>
      </w:r>
      <w:r w:rsidR="00AE37E3">
        <w:rPr>
          <w:rFonts w:ascii="Calibri" w:hAnsi="Calibri"/>
          <w:sz w:val="22"/>
          <w:szCs w:val="22"/>
          <w14:ligatures w14:val="none"/>
        </w:rPr>
        <w:t xml:space="preserve"> have most materials!</w:t>
      </w:r>
      <w:r>
        <w:rPr>
          <w:rFonts w:ascii="Calibri" w:hAnsi="Calibri"/>
          <w:sz w:val="22"/>
          <w:szCs w:val="22"/>
          <w14:ligatures w14:val="none"/>
        </w:rPr>
        <w:t>)</w:t>
      </w:r>
    </w:p>
    <w:p w:rsidR="00FF4DCE" w:rsidRDefault="00FF4DCE" w:rsidP="00FF4DCE">
      <w:pPr>
        <w:widowControl w:val="0"/>
        <w:spacing w:line="300" w:lineRule="auto"/>
        <w:ind w:left="360" w:hanging="360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</w:rPr>
        <w:t>4.</w:t>
      </w:r>
      <w:r>
        <w:t> </w:t>
      </w:r>
      <w:r w:rsidR="00AE37E3">
        <w:rPr>
          <w:rFonts w:ascii="Calibri" w:hAnsi="Calibri"/>
          <w:sz w:val="22"/>
          <w:szCs w:val="22"/>
          <w14:ligatures w14:val="none"/>
        </w:rPr>
        <w:t>On day of program</w:t>
      </w:r>
      <w:r w:rsidR="00567DEF">
        <w:rPr>
          <w:rFonts w:ascii="Calibri" w:hAnsi="Calibri"/>
          <w:sz w:val="22"/>
          <w:szCs w:val="22"/>
          <w14:ligatures w14:val="none"/>
        </w:rPr>
        <w:t>, arrive at least a half-hour early to set up materials. Y</w:t>
      </w:r>
      <w:r w:rsidR="00AE37E3">
        <w:rPr>
          <w:rFonts w:ascii="Calibri" w:hAnsi="Calibri"/>
          <w:sz w:val="22"/>
          <w:szCs w:val="22"/>
          <w14:ligatures w14:val="none"/>
        </w:rPr>
        <w:t xml:space="preserve">ou </w:t>
      </w:r>
      <w:r w:rsidR="00567DEF">
        <w:rPr>
          <w:rFonts w:ascii="Calibri" w:hAnsi="Calibri"/>
          <w:sz w:val="22"/>
          <w:szCs w:val="22"/>
          <w14:ligatures w14:val="none"/>
        </w:rPr>
        <w:t xml:space="preserve">will be responsible for </w:t>
      </w:r>
      <w:r>
        <w:rPr>
          <w:rFonts w:ascii="Calibri" w:hAnsi="Calibri"/>
          <w:sz w:val="22"/>
          <w:szCs w:val="22"/>
          <w14:ligatures w14:val="none"/>
        </w:rPr>
        <w:t>set</w:t>
      </w:r>
      <w:r w:rsidR="00567DEF">
        <w:rPr>
          <w:rFonts w:ascii="Calibri" w:hAnsi="Calibri"/>
          <w:sz w:val="22"/>
          <w:szCs w:val="22"/>
          <w14:ligatures w14:val="none"/>
        </w:rPr>
        <w:t xml:space="preserve">ting </w:t>
      </w:r>
      <w:r>
        <w:rPr>
          <w:rFonts w:ascii="Calibri" w:hAnsi="Calibri"/>
          <w:sz w:val="22"/>
          <w:szCs w:val="22"/>
          <w14:ligatures w14:val="none"/>
        </w:rPr>
        <w:t xml:space="preserve">up </w:t>
      </w:r>
      <w:r w:rsidR="00567DEF">
        <w:rPr>
          <w:rFonts w:ascii="Calibri" w:hAnsi="Calibri"/>
          <w:sz w:val="22"/>
          <w:szCs w:val="22"/>
          <w14:ligatures w14:val="none"/>
        </w:rPr>
        <w:t xml:space="preserve">the </w:t>
      </w:r>
      <w:r>
        <w:rPr>
          <w:rFonts w:ascii="Calibri" w:hAnsi="Calibri"/>
          <w:sz w:val="22"/>
          <w:szCs w:val="22"/>
          <w14:ligatures w14:val="none"/>
        </w:rPr>
        <w:t>activity</w:t>
      </w:r>
      <w:r w:rsidR="00AE37E3">
        <w:rPr>
          <w:rFonts w:ascii="Calibri" w:hAnsi="Calibri"/>
          <w:sz w:val="22"/>
          <w:szCs w:val="22"/>
          <w14:ligatures w14:val="none"/>
        </w:rPr>
        <w:t>,</w:t>
      </w:r>
      <w:r>
        <w:rPr>
          <w:rFonts w:ascii="Calibri" w:hAnsi="Calibri"/>
          <w:sz w:val="22"/>
          <w:szCs w:val="22"/>
          <w14:ligatures w14:val="none"/>
        </w:rPr>
        <w:t xml:space="preserve"> </w:t>
      </w:r>
      <w:r w:rsidR="00567DEF">
        <w:rPr>
          <w:rFonts w:ascii="Calibri" w:hAnsi="Calibri"/>
          <w:sz w:val="22"/>
          <w:szCs w:val="22"/>
          <w14:ligatures w14:val="none"/>
        </w:rPr>
        <w:t>facilitating</w:t>
      </w:r>
      <w:r w:rsidR="00AE37E3">
        <w:rPr>
          <w:rFonts w:ascii="Calibri" w:hAnsi="Calibri"/>
          <w:sz w:val="22"/>
          <w:szCs w:val="22"/>
          <w14:ligatures w14:val="none"/>
        </w:rPr>
        <w:t xml:space="preserve"> it</w:t>
      </w:r>
      <w:r>
        <w:rPr>
          <w:rFonts w:ascii="Calibri" w:hAnsi="Calibri"/>
          <w:sz w:val="22"/>
          <w:szCs w:val="22"/>
          <w14:ligatures w14:val="none"/>
        </w:rPr>
        <w:t>,</w:t>
      </w:r>
      <w:r w:rsidR="00AE37E3">
        <w:rPr>
          <w:rFonts w:ascii="Calibri" w:hAnsi="Calibri"/>
          <w:sz w:val="22"/>
          <w:szCs w:val="22"/>
          <w14:ligatures w14:val="none"/>
        </w:rPr>
        <w:t xml:space="preserve"> and</w:t>
      </w:r>
      <w:r>
        <w:rPr>
          <w:rFonts w:ascii="Calibri" w:hAnsi="Calibri"/>
          <w:sz w:val="22"/>
          <w:szCs w:val="22"/>
          <w14:ligatures w14:val="none"/>
        </w:rPr>
        <w:t xml:space="preserve"> clean</w:t>
      </w:r>
      <w:r w:rsidR="00567DEF">
        <w:rPr>
          <w:rFonts w:ascii="Calibri" w:hAnsi="Calibri"/>
          <w:sz w:val="22"/>
          <w:szCs w:val="22"/>
          <w14:ligatures w14:val="none"/>
        </w:rPr>
        <w:t xml:space="preserve">ing up </w:t>
      </w:r>
      <w:r>
        <w:rPr>
          <w:rFonts w:ascii="Calibri" w:hAnsi="Calibri"/>
          <w:sz w:val="22"/>
          <w:szCs w:val="22"/>
          <w14:ligatures w14:val="none"/>
        </w:rPr>
        <w:t>when finished</w:t>
      </w:r>
      <w:r w:rsidR="00567DEF">
        <w:rPr>
          <w:rFonts w:ascii="Calibri" w:hAnsi="Calibri"/>
          <w:sz w:val="22"/>
          <w:szCs w:val="22"/>
          <w14:ligatures w14:val="none"/>
        </w:rPr>
        <w:t xml:space="preserve">. </w:t>
      </w:r>
    </w:p>
    <w:p w:rsidR="00AE37E3" w:rsidRDefault="00AE37E3" w:rsidP="00FF4DCE">
      <w:pPr>
        <w:widowControl w:val="0"/>
        <w:spacing w:line="300" w:lineRule="auto"/>
        <w:ind w:left="360" w:hanging="360"/>
        <w:rPr>
          <w:rFonts w:ascii="Calibri" w:hAnsi="Calibri"/>
          <w:sz w:val="22"/>
          <w:szCs w:val="22"/>
          <w14:ligatures w14:val="none"/>
        </w:rPr>
      </w:pPr>
    </w:p>
    <w:p w:rsidR="00FF4DCE" w:rsidRDefault="00FF4DCE" w:rsidP="00FF4DCE">
      <w:pPr>
        <w:widowControl w:val="0"/>
        <w:rPr>
          <w14:ligatures w14:val="none"/>
        </w:rPr>
      </w:pPr>
    </w:p>
    <w:p w:rsidR="001A06AC" w:rsidRDefault="001A06AC" w:rsidP="001A06AC">
      <w:pPr>
        <w:widowControl w:val="0"/>
        <w:spacing w:line="300" w:lineRule="auto"/>
        <w:jc w:val="center"/>
        <w:rPr>
          <w:rFonts w:ascii="Calibri" w:hAnsi="Calibri"/>
          <w:sz w:val="22"/>
          <w:szCs w:val="22"/>
          <w14:ligatures w14:val="none"/>
        </w:rPr>
      </w:pPr>
      <w:r>
        <w:rPr>
          <w:rFonts w:ascii="Calibri" w:hAnsi="Calibri"/>
          <w:sz w:val="22"/>
          <w:szCs w:val="22"/>
          <w14:ligatures w14:val="none"/>
        </w:rPr>
        <w:t> </w:t>
      </w:r>
    </w:p>
    <w:p w:rsidR="001A06AC" w:rsidRPr="001A06AC" w:rsidRDefault="001A06AC" w:rsidP="001A06AC">
      <w:pPr>
        <w:jc w:val="center"/>
        <w:rPr>
          <w:rFonts w:ascii="Kristen ITC" w:hAnsi="Kristen ITC" w:cs="Tunga"/>
          <w:b/>
          <w:color w:val="7030A0"/>
          <w:sz w:val="36"/>
          <w:szCs w:val="36"/>
        </w:rPr>
      </w:pPr>
      <w:r w:rsidRPr="001A06AC">
        <w:rPr>
          <w:rFonts w:ascii="Kristen ITC" w:hAnsi="Kristen ITC" w:cs="Tunga"/>
          <w:b/>
          <w:color w:val="7030A0"/>
          <w:sz w:val="36"/>
          <w:szCs w:val="36"/>
        </w:rPr>
        <w:t>*NAEA Student Chapter: POINTS TOWARDS NAEA CONFERENCE! *</w:t>
      </w:r>
    </w:p>
    <w:p w:rsidR="001A06AC" w:rsidRPr="001A06AC" w:rsidRDefault="001A06AC" w:rsidP="001A06AC">
      <w:pPr>
        <w:widowControl w:val="0"/>
        <w:spacing w:line="300" w:lineRule="auto"/>
        <w:jc w:val="center"/>
        <w:rPr>
          <w:rFonts w:ascii="Calibri" w:hAnsi="Calibri"/>
          <w:sz w:val="36"/>
          <w:szCs w:val="36"/>
          <w14:ligatures w14:val="none"/>
        </w:rPr>
      </w:pPr>
      <w:r w:rsidRPr="001A06AC">
        <w:rPr>
          <w:rFonts w:ascii="Kristen ITC" w:hAnsi="Kristen ITC" w:cs="Tunga"/>
          <w:b/>
          <w:color w:val="7030A0"/>
          <w:sz w:val="36"/>
          <w:szCs w:val="36"/>
        </w:rPr>
        <w:t>(Hotel room paid in full if you get 12 points by FEBRUARY 25</w:t>
      </w:r>
      <w:r w:rsidRPr="001A06AC">
        <w:rPr>
          <w:rFonts w:ascii="Kristen ITC" w:hAnsi="Kristen ITC" w:cs="Tunga"/>
          <w:b/>
          <w:color w:val="7030A0"/>
          <w:sz w:val="36"/>
          <w:szCs w:val="36"/>
          <w:vertAlign w:val="superscript"/>
        </w:rPr>
        <w:t>th</w:t>
      </w:r>
      <w:r w:rsidRPr="001A06AC">
        <w:rPr>
          <w:rFonts w:ascii="Kristen ITC" w:hAnsi="Kristen ITC" w:cs="Tunga"/>
          <w:b/>
          <w:color w:val="7030A0"/>
          <w:sz w:val="36"/>
          <w:szCs w:val="36"/>
        </w:rPr>
        <w:t>!)</w:t>
      </w:r>
    </w:p>
    <w:p w:rsidR="00FF4DCE" w:rsidRDefault="00FF4DCE" w:rsidP="00FF4DCE"/>
    <w:sectPr w:rsidR="00FF4D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sigers"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158"/>
    <w:multiLevelType w:val="hybridMultilevel"/>
    <w:tmpl w:val="2A846B7C"/>
    <w:lvl w:ilvl="0" w:tplc="792649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E3"/>
    <w:rsid w:val="001A06AC"/>
    <w:rsid w:val="005129C1"/>
    <w:rsid w:val="00567DEF"/>
    <w:rsid w:val="00615E21"/>
    <w:rsid w:val="00671C43"/>
    <w:rsid w:val="00794CA1"/>
    <w:rsid w:val="00AE37E3"/>
    <w:rsid w:val="00C92EC9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johnso@ils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johnso@ils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Johnson</dc:creator>
  <cp:lastModifiedBy>Whitney Johnson</cp:lastModifiedBy>
  <cp:revision>3</cp:revision>
  <cp:lastPrinted>2015-02-19T17:48:00Z</cp:lastPrinted>
  <dcterms:created xsi:type="dcterms:W3CDTF">2015-05-21T17:01:00Z</dcterms:created>
  <dcterms:modified xsi:type="dcterms:W3CDTF">2015-05-21T17:06:00Z</dcterms:modified>
</cp:coreProperties>
</file>